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7FC14" w14:textId="77777777" w:rsidR="00944450" w:rsidRPr="007355EC" w:rsidRDefault="00BD4C9F" w:rsidP="00BD4C9F">
      <w:pPr>
        <w:jc w:val="center"/>
        <w:rPr>
          <w:rFonts w:ascii="Comic Sans MS" w:hAnsi="Comic Sans MS"/>
          <w:b/>
          <w:sz w:val="40"/>
          <w:szCs w:val="40"/>
        </w:rPr>
      </w:pPr>
      <w:r w:rsidRPr="007355EC">
        <w:rPr>
          <w:rFonts w:ascii="Comic Sans MS" w:hAnsi="Comic Sans MS"/>
          <w:b/>
          <w:sz w:val="40"/>
          <w:szCs w:val="40"/>
        </w:rPr>
        <w:t>At Home Experiment</w:t>
      </w:r>
      <w:r w:rsidR="007355EC" w:rsidRPr="007355EC">
        <w:rPr>
          <w:rFonts w:ascii="Comic Sans MS" w:hAnsi="Comic Sans MS"/>
          <w:b/>
          <w:sz w:val="40"/>
          <w:szCs w:val="40"/>
        </w:rPr>
        <w:t xml:space="preserve"> Presentation</w:t>
      </w:r>
      <w:r w:rsidRPr="007355EC">
        <w:rPr>
          <w:rFonts w:ascii="Comic Sans MS" w:hAnsi="Comic Sans MS"/>
          <w:b/>
          <w:sz w:val="40"/>
          <w:szCs w:val="40"/>
        </w:rPr>
        <w:t xml:space="preserve"> Rubric</w:t>
      </w:r>
    </w:p>
    <w:p w14:paraId="011E664F" w14:textId="4F6347FB" w:rsidR="00BD4C9F" w:rsidRPr="007355EC" w:rsidRDefault="00BD4C9F" w:rsidP="00BD4C9F">
      <w:pPr>
        <w:rPr>
          <w:rFonts w:ascii="Comic Sans MS" w:hAnsi="Comic Sans MS"/>
        </w:rPr>
      </w:pPr>
      <w:r w:rsidRPr="007355EC">
        <w:rPr>
          <w:rFonts w:ascii="Comic Sans MS" w:hAnsi="Comic Sans MS"/>
        </w:rPr>
        <w:t xml:space="preserve">For this project, you will be giving a presentation to the class on an experiment you do at home. You have </w:t>
      </w:r>
      <w:r w:rsidR="00C530C5">
        <w:rPr>
          <w:rFonts w:ascii="Comic Sans MS" w:hAnsi="Comic Sans MS"/>
        </w:rPr>
        <w:t>3</w:t>
      </w:r>
      <w:r w:rsidRPr="007355EC">
        <w:rPr>
          <w:rFonts w:ascii="Comic Sans MS" w:hAnsi="Comic Sans MS"/>
        </w:rPr>
        <w:t xml:space="preserve"> weeks – until </w:t>
      </w:r>
      <w:r w:rsidRPr="00BE68D0">
        <w:rPr>
          <w:rFonts w:ascii="Comic Sans MS" w:hAnsi="Comic Sans MS"/>
          <w:b/>
        </w:rPr>
        <w:t xml:space="preserve">October </w:t>
      </w:r>
      <w:r w:rsidR="00C530C5">
        <w:rPr>
          <w:rFonts w:ascii="Comic Sans MS" w:hAnsi="Comic Sans MS"/>
          <w:b/>
        </w:rPr>
        <w:t>6</w:t>
      </w:r>
      <w:r w:rsidRPr="00BE68D0">
        <w:rPr>
          <w:rFonts w:ascii="Comic Sans MS" w:hAnsi="Comic Sans MS"/>
          <w:b/>
          <w:vertAlign w:val="superscript"/>
        </w:rPr>
        <w:t>th</w:t>
      </w:r>
      <w:r w:rsidRPr="007355EC">
        <w:rPr>
          <w:rFonts w:ascii="Comic Sans MS" w:hAnsi="Comic Sans MS"/>
        </w:rPr>
        <w:t xml:space="preserve"> – to work on this project. Parts of the project are due before your presentation. You can follow along with your Weekly Homework Assignments, and you will be reminded about the due dates in class as well.</w:t>
      </w:r>
    </w:p>
    <w:p w14:paraId="06478C6A" w14:textId="738E3EFC" w:rsidR="00BD4C9F" w:rsidRPr="007355EC" w:rsidRDefault="00BD4C9F" w:rsidP="00BD4C9F">
      <w:pPr>
        <w:rPr>
          <w:rFonts w:ascii="Comic Sans MS" w:hAnsi="Comic Sans MS"/>
        </w:rPr>
      </w:pPr>
      <w:r w:rsidRPr="007355EC">
        <w:rPr>
          <w:rFonts w:ascii="Comic Sans MS" w:hAnsi="Comic Sans MS"/>
        </w:rPr>
        <w:t xml:space="preserve">So what is this project? </w:t>
      </w:r>
      <w:r w:rsidR="00BE68D0" w:rsidRPr="00BE68D0">
        <w:rPr>
          <w:rFonts w:ascii="Comic Sans MS" w:hAnsi="Comic Sans MS"/>
          <w:b/>
        </w:rPr>
        <w:t xml:space="preserve">DUE OCTOBER </w:t>
      </w:r>
      <w:r w:rsidR="00C530C5">
        <w:rPr>
          <w:rFonts w:ascii="Comic Sans MS" w:hAnsi="Comic Sans MS"/>
          <w:b/>
        </w:rPr>
        <w:t>6</w:t>
      </w:r>
      <w:r w:rsidR="00BE68D0" w:rsidRPr="00BE68D0">
        <w:rPr>
          <w:rFonts w:ascii="Comic Sans MS" w:hAnsi="Comic Sans MS"/>
          <w:b/>
          <w:vertAlign w:val="superscript"/>
        </w:rPr>
        <w:t>th</w:t>
      </w:r>
      <w:r w:rsidR="00BE68D0" w:rsidRPr="00BE68D0">
        <w:rPr>
          <w:rFonts w:ascii="Comic Sans MS" w:hAnsi="Comic Sans MS"/>
          <w:b/>
        </w:rPr>
        <w:t>!!!</w:t>
      </w:r>
      <w:r w:rsidR="00BE68D0">
        <w:rPr>
          <w:rFonts w:ascii="Comic Sans MS" w:hAnsi="Comic Sans MS"/>
        </w:rPr>
        <w:t xml:space="preserve"> </w:t>
      </w:r>
    </w:p>
    <w:p w14:paraId="01E27C54" w14:textId="77777777" w:rsidR="00BD4C9F" w:rsidRPr="007355EC" w:rsidRDefault="00BD4C9F" w:rsidP="00BD4C9F">
      <w:pPr>
        <w:rPr>
          <w:rFonts w:ascii="Comic Sans MS" w:hAnsi="Comic Sans MS"/>
        </w:rPr>
      </w:pPr>
      <w:r w:rsidRPr="007355EC">
        <w:rPr>
          <w:rFonts w:ascii="Comic Sans MS" w:hAnsi="Comic Sans MS"/>
        </w:rPr>
        <w:t xml:space="preserve">We will be practicing the scientific method in class and this project will give you more practice on your own. </w:t>
      </w:r>
      <w:r w:rsidR="007355EC" w:rsidRPr="007355EC">
        <w:rPr>
          <w:rFonts w:ascii="Comic Sans MS" w:hAnsi="Comic Sans MS"/>
        </w:rPr>
        <w:t>Your</w:t>
      </w:r>
      <w:r w:rsidR="00542B88">
        <w:rPr>
          <w:rFonts w:ascii="Comic Sans MS" w:hAnsi="Comic Sans MS"/>
        </w:rPr>
        <w:t xml:space="preserve"> </w:t>
      </w:r>
      <w:r w:rsidR="00542B88" w:rsidRPr="00542B88">
        <w:rPr>
          <w:rFonts w:ascii="Comic Sans MS" w:hAnsi="Comic Sans MS"/>
          <w:b/>
          <w:i/>
        </w:rPr>
        <w:t>5 MINUTE</w:t>
      </w:r>
      <w:r w:rsidR="007355EC" w:rsidRPr="007355EC">
        <w:rPr>
          <w:rFonts w:ascii="Comic Sans MS" w:hAnsi="Comic Sans MS"/>
        </w:rPr>
        <w:t xml:space="preserve"> presentation can be in the form of the following:</w:t>
      </w:r>
    </w:p>
    <w:p w14:paraId="68C85BDE" w14:textId="77777777" w:rsidR="007355EC" w:rsidRPr="007355EC" w:rsidRDefault="007355EC" w:rsidP="007355EC">
      <w:pPr>
        <w:pStyle w:val="ListParagraph"/>
        <w:numPr>
          <w:ilvl w:val="0"/>
          <w:numId w:val="3"/>
        </w:numPr>
        <w:rPr>
          <w:rFonts w:ascii="Comic Sans MS" w:hAnsi="Comic Sans MS"/>
        </w:rPr>
      </w:pPr>
      <w:r w:rsidRPr="007355EC">
        <w:rPr>
          <w:rFonts w:ascii="Comic Sans MS" w:hAnsi="Comic Sans MS"/>
        </w:rPr>
        <w:t xml:space="preserve">Poster presentation </w:t>
      </w:r>
    </w:p>
    <w:p w14:paraId="69793ACD" w14:textId="77777777" w:rsidR="007355EC" w:rsidRPr="007355EC" w:rsidRDefault="007355EC" w:rsidP="007355EC">
      <w:pPr>
        <w:pStyle w:val="ListParagraph"/>
        <w:numPr>
          <w:ilvl w:val="0"/>
          <w:numId w:val="3"/>
        </w:numPr>
        <w:rPr>
          <w:rFonts w:ascii="Comic Sans MS" w:hAnsi="Comic Sans MS"/>
        </w:rPr>
      </w:pPr>
      <w:r w:rsidRPr="007355EC">
        <w:rPr>
          <w:rFonts w:ascii="Comic Sans MS" w:hAnsi="Comic Sans MS"/>
        </w:rPr>
        <w:t>PowerPoint</w:t>
      </w:r>
    </w:p>
    <w:p w14:paraId="6AD1C01C" w14:textId="77777777" w:rsidR="007355EC" w:rsidRPr="007355EC" w:rsidRDefault="007355EC" w:rsidP="007355EC">
      <w:pPr>
        <w:pStyle w:val="ListParagraph"/>
        <w:numPr>
          <w:ilvl w:val="0"/>
          <w:numId w:val="3"/>
        </w:numPr>
        <w:rPr>
          <w:rFonts w:ascii="Comic Sans MS" w:hAnsi="Comic Sans MS"/>
        </w:rPr>
      </w:pPr>
      <w:r w:rsidRPr="007355EC">
        <w:rPr>
          <w:rFonts w:ascii="Comic Sans MS" w:hAnsi="Comic Sans MS"/>
        </w:rPr>
        <w:t xml:space="preserve">Video </w:t>
      </w:r>
    </w:p>
    <w:p w14:paraId="0BC3D2C2" w14:textId="77777777" w:rsidR="00BD4C9F" w:rsidRPr="007355EC" w:rsidRDefault="00BD4C9F" w:rsidP="00BD4C9F">
      <w:pPr>
        <w:rPr>
          <w:rFonts w:ascii="Comic Sans MS" w:hAnsi="Comic Sans MS"/>
        </w:rPr>
      </w:pPr>
      <w:r w:rsidRPr="007355EC">
        <w:rPr>
          <w:rFonts w:ascii="Comic Sans MS" w:hAnsi="Comic Sans MS"/>
        </w:rPr>
        <w:t>So what do you need to have in your presentation?</w:t>
      </w:r>
    </w:p>
    <w:p w14:paraId="72791532" w14:textId="33134448" w:rsidR="00BD4C9F" w:rsidRPr="007355EC" w:rsidRDefault="000B521D" w:rsidP="000B521D">
      <w:pPr>
        <w:pStyle w:val="ListParagraph"/>
        <w:numPr>
          <w:ilvl w:val="0"/>
          <w:numId w:val="1"/>
        </w:numPr>
        <w:rPr>
          <w:rFonts w:ascii="Comic Sans MS" w:hAnsi="Comic Sans MS"/>
        </w:rPr>
      </w:pPr>
      <w:r w:rsidRPr="007355EC">
        <w:rPr>
          <w:rFonts w:ascii="Comic Sans MS" w:hAnsi="Comic Sans MS"/>
        </w:rPr>
        <w:t xml:space="preserve">A </w:t>
      </w:r>
      <w:r w:rsidRPr="007355EC">
        <w:rPr>
          <w:rFonts w:ascii="Comic Sans MS" w:hAnsi="Comic Sans MS"/>
          <w:b/>
          <w:i/>
        </w:rPr>
        <w:t>Question</w:t>
      </w:r>
      <w:r w:rsidRPr="007355EC">
        <w:rPr>
          <w:rFonts w:ascii="Comic Sans MS" w:hAnsi="Comic Sans MS"/>
        </w:rPr>
        <w:t xml:space="preserve"> you would like answered.</w:t>
      </w:r>
      <w:r w:rsidR="00BD4C9F" w:rsidRPr="007355EC">
        <w:rPr>
          <w:rFonts w:ascii="Comic Sans MS" w:hAnsi="Comic Sans MS"/>
        </w:rPr>
        <w:t xml:space="preserve"> </w:t>
      </w:r>
    </w:p>
    <w:p w14:paraId="2A2F0C43" w14:textId="052F4604" w:rsidR="000B521D" w:rsidRDefault="000B521D" w:rsidP="000B521D">
      <w:pPr>
        <w:pStyle w:val="ListParagraph"/>
        <w:numPr>
          <w:ilvl w:val="0"/>
          <w:numId w:val="1"/>
        </w:numPr>
        <w:rPr>
          <w:rFonts w:ascii="Comic Sans MS" w:hAnsi="Comic Sans MS"/>
        </w:rPr>
      </w:pPr>
      <w:r w:rsidRPr="007355EC">
        <w:rPr>
          <w:rFonts w:ascii="Comic Sans MS" w:hAnsi="Comic Sans MS"/>
        </w:rPr>
        <w:t xml:space="preserve">A </w:t>
      </w:r>
      <w:r w:rsidRPr="007355EC">
        <w:rPr>
          <w:rFonts w:ascii="Comic Sans MS" w:hAnsi="Comic Sans MS"/>
          <w:b/>
          <w:i/>
        </w:rPr>
        <w:t>Hypothesis</w:t>
      </w:r>
      <w:r w:rsidRPr="007355EC">
        <w:rPr>
          <w:rFonts w:ascii="Comic Sans MS" w:hAnsi="Comic Sans MS"/>
        </w:rPr>
        <w:t xml:space="preserve"> to test. </w:t>
      </w:r>
    </w:p>
    <w:p w14:paraId="56CD9779" w14:textId="7FB71F8E" w:rsidR="00BE68D0" w:rsidRPr="007355EC" w:rsidRDefault="00BE68D0" w:rsidP="000B521D">
      <w:pPr>
        <w:pStyle w:val="ListParagraph"/>
        <w:numPr>
          <w:ilvl w:val="0"/>
          <w:numId w:val="1"/>
        </w:numPr>
        <w:rPr>
          <w:rFonts w:ascii="Comic Sans MS" w:hAnsi="Comic Sans MS"/>
        </w:rPr>
      </w:pPr>
      <w:r w:rsidRPr="007355EC">
        <w:rPr>
          <w:rFonts w:ascii="Comic Sans MS" w:hAnsi="Comic Sans MS"/>
          <w:b/>
          <w:i/>
        </w:rPr>
        <w:t>Independent and Dependent Variables</w:t>
      </w:r>
      <w:r w:rsidRPr="007355EC">
        <w:rPr>
          <w:rFonts w:ascii="Comic Sans MS" w:hAnsi="Comic Sans MS"/>
        </w:rPr>
        <w:t xml:space="preserve"> listed. </w:t>
      </w:r>
    </w:p>
    <w:p w14:paraId="69F62BCC" w14:textId="2F428BEA" w:rsidR="000B521D" w:rsidRPr="007355EC" w:rsidRDefault="000B521D" w:rsidP="000B521D">
      <w:pPr>
        <w:pStyle w:val="ListParagraph"/>
        <w:numPr>
          <w:ilvl w:val="0"/>
          <w:numId w:val="1"/>
        </w:numPr>
        <w:spacing w:after="0"/>
        <w:rPr>
          <w:rFonts w:ascii="Comic Sans MS" w:hAnsi="Comic Sans MS"/>
          <w:b/>
          <w:i/>
        </w:rPr>
      </w:pPr>
      <w:r w:rsidRPr="007355EC">
        <w:rPr>
          <w:rFonts w:ascii="Comic Sans MS" w:hAnsi="Comic Sans MS"/>
        </w:rPr>
        <w:t>A</w:t>
      </w:r>
      <w:r w:rsidRPr="007355EC">
        <w:rPr>
          <w:rFonts w:ascii="Comic Sans MS" w:hAnsi="Comic Sans MS"/>
          <w:b/>
          <w:i/>
        </w:rPr>
        <w:t xml:space="preserve"> Materials list. </w:t>
      </w:r>
    </w:p>
    <w:p w14:paraId="731064BA" w14:textId="26FE5744" w:rsidR="000B521D" w:rsidRPr="00BE68D0" w:rsidRDefault="000B521D" w:rsidP="000B521D">
      <w:pPr>
        <w:pStyle w:val="ListParagraph"/>
        <w:numPr>
          <w:ilvl w:val="0"/>
          <w:numId w:val="1"/>
        </w:numPr>
        <w:spacing w:after="0"/>
        <w:rPr>
          <w:rFonts w:ascii="Comic Sans MS" w:hAnsi="Comic Sans MS"/>
        </w:rPr>
      </w:pPr>
      <w:r w:rsidRPr="00BE68D0">
        <w:rPr>
          <w:rFonts w:ascii="Comic Sans MS" w:hAnsi="Comic Sans MS"/>
        </w:rPr>
        <w:t xml:space="preserve">A step by step </w:t>
      </w:r>
      <w:r w:rsidRPr="00BE68D0">
        <w:rPr>
          <w:rFonts w:ascii="Comic Sans MS" w:hAnsi="Comic Sans MS"/>
          <w:b/>
          <w:i/>
        </w:rPr>
        <w:t>Procedure</w:t>
      </w:r>
      <w:r w:rsidRPr="00BE68D0">
        <w:rPr>
          <w:rFonts w:ascii="Comic Sans MS" w:hAnsi="Comic Sans MS"/>
        </w:rPr>
        <w:t xml:space="preserve">. </w:t>
      </w:r>
    </w:p>
    <w:p w14:paraId="56F53558" w14:textId="06669B95" w:rsidR="000B521D" w:rsidRPr="007355EC" w:rsidRDefault="000B521D" w:rsidP="000B521D">
      <w:pPr>
        <w:pStyle w:val="ListParagraph"/>
        <w:numPr>
          <w:ilvl w:val="0"/>
          <w:numId w:val="1"/>
        </w:numPr>
        <w:spacing w:after="0"/>
        <w:rPr>
          <w:rFonts w:ascii="Comic Sans MS" w:hAnsi="Comic Sans MS"/>
        </w:rPr>
      </w:pPr>
      <w:r w:rsidRPr="007355EC">
        <w:rPr>
          <w:rFonts w:ascii="Comic Sans MS" w:hAnsi="Comic Sans MS"/>
        </w:rPr>
        <w:t xml:space="preserve">A table of </w:t>
      </w:r>
      <w:r w:rsidRPr="007355EC">
        <w:rPr>
          <w:rFonts w:ascii="Comic Sans MS" w:hAnsi="Comic Sans MS"/>
          <w:b/>
          <w:i/>
        </w:rPr>
        <w:t>Data</w:t>
      </w:r>
      <w:r w:rsidRPr="007355EC">
        <w:rPr>
          <w:rFonts w:ascii="Comic Sans MS" w:hAnsi="Comic Sans MS"/>
        </w:rPr>
        <w:t xml:space="preserve"> collected. </w:t>
      </w:r>
    </w:p>
    <w:p w14:paraId="180C61E3" w14:textId="296B485F" w:rsidR="000B521D" w:rsidRPr="007355EC" w:rsidRDefault="000B521D" w:rsidP="000B521D">
      <w:pPr>
        <w:pStyle w:val="ListParagraph"/>
        <w:numPr>
          <w:ilvl w:val="0"/>
          <w:numId w:val="1"/>
        </w:numPr>
        <w:spacing w:after="0"/>
        <w:rPr>
          <w:rFonts w:ascii="Comic Sans MS" w:hAnsi="Comic Sans MS"/>
        </w:rPr>
      </w:pPr>
      <w:r w:rsidRPr="007355EC">
        <w:rPr>
          <w:rFonts w:ascii="Comic Sans MS" w:hAnsi="Comic Sans MS"/>
        </w:rPr>
        <w:t xml:space="preserve">Any graphs, tables, charts, etc. </w:t>
      </w:r>
    </w:p>
    <w:p w14:paraId="2E14110A" w14:textId="13C4228E" w:rsidR="000B521D" w:rsidRPr="007355EC" w:rsidRDefault="000B521D" w:rsidP="000B521D">
      <w:pPr>
        <w:pStyle w:val="ListParagraph"/>
        <w:numPr>
          <w:ilvl w:val="0"/>
          <w:numId w:val="1"/>
        </w:numPr>
        <w:spacing w:after="0"/>
        <w:rPr>
          <w:rFonts w:ascii="Comic Sans MS" w:hAnsi="Comic Sans MS"/>
        </w:rPr>
      </w:pPr>
      <w:r w:rsidRPr="007355EC">
        <w:rPr>
          <w:rFonts w:ascii="Comic Sans MS" w:hAnsi="Comic Sans MS"/>
          <w:b/>
          <w:i/>
        </w:rPr>
        <w:t>Photos</w:t>
      </w:r>
      <w:r w:rsidRPr="007355EC">
        <w:rPr>
          <w:rFonts w:ascii="Comic Sans MS" w:hAnsi="Comic Sans MS"/>
        </w:rPr>
        <w:t xml:space="preserve"> of the experiment. </w:t>
      </w:r>
    </w:p>
    <w:p w14:paraId="52DE82B9" w14:textId="666E6458" w:rsidR="000B521D" w:rsidRPr="007355EC" w:rsidRDefault="000B521D" w:rsidP="000B521D">
      <w:pPr>
        <w:pStyle w:val="ListParagraph"/>
        <w:numPr>
          <w:ilvl w:val="0"/>
          <w:numId w:val="1"/>
        </w:numPr>
        <w:spacing w:after="0"/>
        <w:rPr>
          <w:rFonts w:ascii="Comic Sans MS" w:hAnsi="Comic Sans MS"/>
        </w:rPr>
      </w:pPr>
      <w:r w:rsidRPr="007355EC">
        <w:rPr>
          <w:rFonts w:ascii="Comic Sans MS" w:hAnsi="Comic Sans MS"/>
          <w:b/>
          <w:i/>
        </w:rPr>
        <w:t>Results</w:t>
      </w:r>
      <w:r w:rsidRPr="007355EC">
        <w:rPr>
          <w:rFonts w:ascii="Comic Sans MS" w:hAnsi="Comic Sans MS"/>
        </w:rPr>
        <w:t xml:space="preserve"> of the experiment</w:t>
      </w:r>
      <w:r w:rsidR="00542B88">
        <w:rPr>
          <w:rFonts w:ascii="Comic Sans MS" w:hAnsi="Comic Sans MS"/>
        </w:rPr>
        <w:t xml:space="preserve"> – What did you discover?</w:t>
      </w:r>
      <w:r w:rsidRPr="007355EC">
        <w:rPr>
          <w:rFonts w:ascii="Comic Sans MS" w:hAnsi="Comic Sans MS"/>
        </w:rPr>
        <w:t xml:space="preserve"> </w:t>
      </w:r>
    </w:p>
    <w:p w14:paraId="3D49E818" w14:textId="340C7E1A" w:rsidR="000B521D" w:rsidRPr="007355EC" w:rsidRDefault="000B521D" w:rsidP="000B521D">
      <w:pPr>
        <w:pStyle w:val="ListParagraph"/>
        <w:numPr>
          <w:ilvl w:val="0"/>
          <w:numId w:val="1"/>
        </w:numPr>
        <w:spacing w:after="0"/>
        <w:rPr>
          <w:rFonts w:ascii="Comic Sans MS" w:hAnsi="Comic Sans MS"/>
        </w:rPr>
      </w:pPr>
      <w:r w:rsidRPr="007355EC">
        <w:rPr>
          <w:rFonts w:ascii="Comic Sans MS" w:hAnsi="Comic Sans MS"/>
          <w:b/>
          <w:i/>
        </w:rPr>
        <w:t>Conclusion</w:t>
      </w:r>
      <w:r w:rsidRPr="007355EC">
        <w:rPr>
          <w:rFonts w:ascii="Comic Sans MS" w:hAnsi="Comic Sans MS"/>
        </w:rPr>
        <w:t xml:space="preserve"> – accept or reject your hypothesis. </w:t>
      </w:r>
    </w:p>
    <w:p w14:paraId="5759C858" w14:textId="77777777" w:rsidR="000B521D" w:rsidRPr="007355EC" w:rsidRDefault="000B521D" w:rsidP="000B521D">
      <w:pPr>
        <w:pStyle w:val="ListParagraph"/>
        <w:numPr>
          <w:ilvl w:val="0"/>
          <w:numId w:val="1"/>
        </w:numPr>
        <w:spacing w:after="0"/>
        <w:rPr>
          <w:rFonts w:ascii="Comic Sans MS" w:hAnsi="Comic Sans MS"/>
        </w:rPr>
      </w:pPr>
      <w:r w:rsidRPr="007355EC">
        <w:rPr>
          <w:rFonts w:ascii="Comic Sans MS" w:hAnsi="Comic Sans MS"/>
        </w:rPr>
        <w:t xml:space="preserve">Thank </w:t>
      </w:r>
      <w:proofErr w:type="spellStart"/>
      <w:r w:rsidRPr="007355EC">
        <w:rPr>
          <w:rFonts w:ascii="Comic Sans MS" w:hAnsi="Comic Sans MS"/>
        </w:rPr>
        <w:t>yous</w:t>
      </w:r>
      <w:proofErr w:type="spellEnd"/>
      <w:r w:rsidRPr="007355EC">
        <w:rPr>
          <w:rFonts w:ascii="Comic Sans MS" w:hAnsi="Comic Sans MS"/>
        </w:rPr>
        <w:t xml:space="preserve">! </w:t>
      </w:r>
    </w:p>
    <w:p w14:paraId="2A67B9D4" w14:textId="77777777" w:rsidR="000B521D" w:rsidRPr="007355EC" w:rsidRDefault="000B521D" w:rsidP="000B521D">
      <w:pPr>
        <w:spacing w:after="0"/>
        <w:rPr>
          <w:rFonts w:ascii="Comic Sans MS" w:hAnsi="Comic Sans MS"/>
        </w:rPr>
      </w:pPr>
    </w:p>
    <w:p w14:paraId="6850B608" w14:textId="77777777" w:rsidR="000B521D" w:rsidRPr="007355EC" w:rsidRDefault="000B521D" w:rsidP="000B521D">
      <w:pPr>
        <w:spacing w:after="0"/>
        <w:rPr>
          <w:rFonts w:ascii="Comic Sans MS" w:hAnsi="Comic Sans MS"/>
        </w:rPr>
      </w:pPr>
      <w:r w:rsidRPr="007355EC">
        <w:rPr>
          <w:rFonts w:ascii="Comic Sans MS" w:hAnsi="Comic Sans MS"/>
        </w:rPr>
        <w:t xml:space="preserve">Each section should have a </w:t>
      </w:r>
      <w:r w:rsidRPr="007355EC">
        <w:rPr>
          <w:rFonts w:ascii="Comic Sans MS" w:hAnsi="Comic Sans MS"/>
          <w:b/>
          <w:i/>
        </w:rPr>
        <w:t>heading</w:t>
      </w:r>
      <w:r w:rsidRPr="007355EC">
        <w:rPr>
          <w:rFonts w:ascii="Comic Sans MS" w:hAnsi="Comic Sans MS"/>
        </w:rPr>
        <w:t xml:space="preserve">. For example: </w:t>
      </w:r>
    </w:p>
    <w:p w14:paraId="7B643DB3" w14:textId="77777777" w:rsidR="000B521D" w:rsidRPr="007355EC" w:rsidRDefault="000B521D" w:rsidP="000B521D">
      <w:pPr>
        <w:spacing w:after="0"/>
        <w:rPr>
          <w:rFonts w:ascii="Comic Sans MS" w:hAnsi="Comic Sans MS"/>
        </w:rPr>
      </w:pPr>
    </w:p>
    <w:p w14:paraId="4F9FF257" w14:textId="77777777" w:rsidR="000B521D" w:rsidRPr="007355EC" w:rsidRDefault="000B521D" w:rsidP="000B521D">
      <w:pPr>
        <w:spacing w:after="0"/>
        <w:rPr>
          <w:rFonts w:ascii="Comic Sans MS" w:hAnsi="Comic Sans MS"/>
          <w:i/>
        </w:rPr>
      </w:pPr>
      <w:r w:rsidRPr="007355EC">
        <w:rPr>
          <w:rFonts w:ascii="Comic Sans MS" w:hAnsi="Comic Sans MS"/>
          <w:i/>
        </w:rPr>
        <w:t>Question:</w:t>
      </w:r>
    </w:p>
    <w:p w14:paraId="4620C640" w14:textId="77777777" w:rsidR="000B521D" w:rsidRPr="007355EC" w:rsidRDefault="000B521D" w:rsidP="000B521D">
      <w:pPr>
        <w:spacing w:after="0"/>
        <w:rPr>
          <w:rFonts w:ascii="Comic Sans MS" w:hAnsi="Comic Sans MS"/>
          <w:i/>
        </w:rPr>
      </w:pPr>
      <w:r w:rsidRPr="007355EC">
        <w:rPr>
          <w:rFonts w:ascii="Comic Sans MS" w:hAnsi="Comic Sans MS"/>
          <w:i/>
        </w:rPr>
        <w:t xml:space="preserve">Do plants grow </w:t>
      </w:r>
      <w:r w:rsidR="007355EC" w:rsidRPr="007355EC">
        <w:rPr>
          <w:rFonts w:ascii="Comic Sans MS" w:hAnsi="Comic Sans MS"/>
          <w:i/>
        </w:rPr>
        <w:t>faster</w:t>
      </w:r>
      <w:r w:rsidRPr="007355EC">
        <w:rPr>
          <w:rFonts w:ascii="Comic Sans MS" w:hAnsi="Comic Sans MS"/>
          <w:i/>
        </w:rPr>
        <w:t xml:space="preserve"> if music is played for them?</w:t>
      </w:r>
    </w:p>
    <w:p w14:paraId="72626C80" w14:textId="77777777" w:rsidR="000B521D" w:rsidRPr="007355EC" w:rsidRDefault="000B521D" w:rsidP="000B521D">
      <w:pPr>
        <w:spacing w:after="0"/>
        <w:rPr>
          <w:rFonts w:ascii="Comic Sans MS" w:hAnsi="Comic Sans MS"/>
          <w:i/>
        </w:rPr>
      </w:pPr>
    </w:p>
    <w:p w14:paraId="44E94FE1" w14:textId="77777777" w:rsidR="000B521D" w:rsidRPr="007355EC" w:rsidRDefault="000B521D" w:rsidP="000B521D">
      <w:pPr>
        <w:spacing w:after="0"/>
        <w:rPr>
          <w:rFonts w:ascii="Comic Sans MS" w:hAnsi="Comic Sans MS"/>
          <w:i/>
        </w:rPr>
      </w:pPr>
      <w:r w:rsidRPr="007355EC">
        <w:rPr>
          <w:rFonts w:ascii="Comic Sans MS" w:hAnsi="Comic Sans MS"/>
          <w:i/>
        </w:rPr>
        <w:t>Hypothesis:</w:t>
      </w:r>
    </w:p>
    <w:p w14:paraId="45AA3B70" w14:textId="77777777" w:rsidR="000B521D" w:rsidRPr="007355EC" w:rsidRDefault="000B521D" w:rsidP="000B521D">
      <w:pPr>
        <w:spacing w:after="0"/>
        <w:rPr>
          <w:rFonts w:ascii="Comic Sans MS" w:hAnsi="Comic Sans MS"/>
          <w:i/>
        </w:rPr>
      </w:pPr>
      <w:r w:rsidRPr="007355EC">
        <w:rPr>
          <w:rFonts w:ascii="Comic Sans MS" w:hAnsi="Comic Sans MS"/>
          <w:i/>
        </w:rPr>
        <w:t xml:space="preserve">If plants are played music, then they will grow at a faster rate than those that do not have music played for them. </w:t>
      </w:r>
    </w:p>
    <w:p w14:paraId="2EB70337" w14:textId="77777777" w:rsidR="007355EC" w:rsidRPr="007355EC" w:rsidRDefault="007355EC" w:rsidP="000B521D">
      <w:pPr>
        <w:spacing w:after="0"/>
        <w:rPr>
          <w:rFonts w:ascii="Comic Sans MS" w:hAnsi="Comic Sans MS"/>
        </w:rPr>
      </w:pPr>
    </w:p>
    <w:p w14:paraId="3E03326B" w14:textId="77777777" w:rsidR="007355EC" w:rsidRDefault="007355EC" w:rsidP="000B521D">
      <w:pPr>
        <w:spacing w:after="0"/>
        <w:rPr>
          <w:rFonts w:ascii="Comic Sans MS" w:hAnsi="Comic Sans MS"/>
        </w:rPr>
      </w:pPr>
    </w:p>
    <w:p w14:paraId="1BB1F9C1" w14:textId="77777777" w:rsidR="007355EC" w:rsidRDefault="007355EC" w:rsidP="000B521D">
      <w:pPr>
        <w:spacing w:after="0"/>
        <w:rPr>
          <w:rFonts w:ascii="Comic Sans MS" w:hAnsi="Comic Sans MS"/>
        </w:rPr>
      </w:pPr>
    </w:p>
    <w:p w14:paraId="15C73483" w14:textId="77777777" w:rsidR="00542B88" w:rsidRPr="00542B88" w:rsidRDefault="00542B88" w:rsidP="000B521D">
      <w:pPr>
        <w:spacing w:after="0"/>
        <w:rPr>
          <w:rFonts w:ascii="Comic Sans MS" w:hAnsi="Comic Sans MS"/>
          <w:b/>
        </w:rPr>
      </w:pPr>
      <w:r w:rsidRPr="00542B88">
        <w:rPr>
          <w:rFonts w:ascii="Comic Sans MS" w:hAnsi="Comic Sans MS"/>
          <w:b/>
        </w:rPr>
        <w:lastRenderedPageBreak/>
        <w:t xml:space="preserve">How you will be graded: </w:t>
      </w:r>
    </w:p>
    <w:p w14:paraId="16363F70" w14:textId="77777777" w:rsidR="00542B88" w:rsidRDefault="00542B88" w:rsidP="000B521D">
      <w:pPr>
        <w:spacing w:after="0"/>
        <w:rPr>
          <w:rFonts w:ascii="Comic Sans MS" w:hAnsi="Comic Sans MS"/>
        </w:rPr>
      </w:pPr>
    </w:p>
    <w:p w14:paraId="3A2C67DB" w14:textId="77777777" w:rsidR="00542B88" w:rsidRDefault="00542B88" w:rsidP="000B521D">
      <w:pPr>
        <w:spacing w:after="0"/>
        <w:rPr>
          <w:rFonts w:ascii="Comic Sans MS" w:hAnsi="Comic Sans MS"/>
        </w:rPr>
      </w:pPr>
    </w:p>
    <w:tbl>
      <w:tblPr>
        <w:tblStyle w:val="TableGrid"/>
        <w:tblW w:w="0" w:type="auto"/>
        <w:tblLook w:val="04A0" w:firstRow="1" w:lastRow="0" w:firstColumn="1" w:lastColumn="0" w:noHBand="0" w:noVBand="1"/>
      </w:tblPr>
      <w:tblGrid>
        <w:gridCol w:w="2337"/>
        <w:gridCol w:w="2337"/>
        <w:gridCol w:w="2338"/>
        <w:gridCol w:w="2338"/>
      </w:tblGrid>
      <w:tr w:rsidR="007355EC" w:rsidRPr="00542B88" w14:paraId="75353808" w14:textId="77777777" w:rsidTr="007355EC">
        <w:tc>
          <w:tcPr>
            <w:tcW w:w="2337" w:type="dxa"/>
          </w:tcPr>
          <w:p w14:paraId="549910ED" w14:textId="77777777" w:rsidR="007355EC" w:rsidRPr="00542B88" w:rsidRDefault="007355EC" w:rsidP="007355EC">
            <w:pPr>
              <w:jc w:val="center"/>
              <w:rPr>
                <w:rFonts w:ascii="Comic Sans MS" w:hAnsi="Comic Sans MS"/>
                <w:sz w:val="28"/>
                <w:szCs w:val="28"/>
              </w:rPr>
            </w:pPr>
          </w:p>
        </w:tc>
        <w:tc>
          <w:tcPr>
            <w:tcW w:w="2337" w:type="dxa"/>
          </w:tcPr>
          <w:p w14:paraId="0F2B422C" w14:textId="77777777" w:rsidR="007355EC" w:rsidRPr="00542B88" w:rsidRDefault="007355EC" w:rsidP="007355EC">
            <w:pPr>
              <w:jc w:val="center"/>
              <w:rPr>
                <w:rFonts w:ascii="Comic Sans MS" w:hAnsi="Comic Sans MS"/>
                <w:sz w:val="28"/>
                <w:szCs w:val="28"/>
              </w:rPr>
            </w:pPr>
            <w:r w:rsidRPr="00542B88">
              <w:rPr>
                <w:rFonts w:ascii="Comic Sans MS" w:hAnsi="Comic Sans MS"/>
                <w:sz w:val="28"/>
                <w:szCs w:val="28"/>
              </w:rPr>
              <w:t>0</w:t>
            </w:r>
          </w:p>
        </w:tc>
        <w:tc>
          <w:tcPr>
            <w:tcW w:w="2338" w:type="dxa"/>
          </w:tcPr>
          <w:p w14:paraId="09963EF2" w14:textId="4433CF6C" w:rsidR="007355EC" w:rsidRPr="00542B88" w:rsidRDefault="00C530C5" w:rsidP="007355EC">
            <w:pPr>
              <w:jc w:val="center"/>
              <w:rPr>
                <w:rFonts w:ascii="Comic Sans MS" w:hAnsi="Comic Sans MS"/>
                <w:sz w:val="28"/>
                <w:szCs w:val="28"/>
              </w:rPr>
            </w:pPr>
            <w:r>
              <w:rPr>
                <w:rFonts w:ascii="Comic Sans MS" w:hAnsi="Comic Sans MS"/>
                <w:sz w:val="28"/>
                <w:szCs w:val="28"/>
              </w:rPr>
              <w:t>5</w:t>
            </w:r>
          </w:p>
        </w:tc>
        <w:tc>
          <w:tcPr>
            <w:tcW w:w="2338" w:type="dxa"/>
          </w:tcPr>
          <w:p w14:paraId="63F97CCA" w14:textId="2AC43449" w:rsidR="007355EC" w:rsidRPr="00542B88" w:rsidRDefault="00C530C5" w:rsidP="007355EC">
            <w:pPr>
              <w:jc w:val="center"/>
              <w:rPr>
                <w:rFonts w:ascii="Comic Sans MS" w:hAnsi="Comic Sans MS"/>
                <w:sz w:val="28"/>
                <w:szCs w:val="28"/>
              </w:rPr>
            </w:pPr>
            <w:r>
              <w:rPr>
                <w:rFonts w:ascii="Comic Sans MS" w:hAnsi="Comic Sans MS"/>
                <w:sz w:val="28"/>
                <w:szCs w:val="28"/>
              </w:rPr>
              <w:t>10</w:t>
            </w:r>
          </w:p>
        </w:tc>
      </w:tr>
      <w:tr w:rsidR="007355EC" w:rsidRPr="00542B88" w14:paraId="24ABD5FB" w14:textId="77777777" w:rsidTr="007355EC">
        <w:tc>
          <w:tcPr>
            <w:tcW w:w="2337" w:type="dxa"/>
          </w:tcPr>
          <w:p w14:paraId="15B38544" w14:textId="77777777" w:rsidR="007355EC" w:rsidRPr="00542B88" w:rsidRDefault="007355EC" w:rsidP="007355EC">
            <w:pPr>
              <w:jc w:val="center"/>
              <w:rPr>
                <w:rFonts w:ascii="Comic Sans MS" w:hAnsi="Comic Sans MS"/>
                <w:sz w:val="28"/>
                <w:szCs w:val="28"/>
              </w:rPr>
            </w:pPr>
            <w:r w:rsidRPr="00542B88">
              <w:rPr>
                <w:rFonts w:ascii="Comic Sans MS" w:hAnsi="Comic Sans MS"/>
                <w:sz w:val="28"/>
                <w:szCs w:val="28"/>
              </w:rPr>
              <w:t>Question</w:t>
            </w:r>
          </w:p>
        </w:tc>
        <w:tc>
          <w:tcPr>
            <w:tcW w:w="2337" w:type="dxa"/>
          </w:tcPr>
          <w:p w14:paraId="230C4D02" w14:textId="77777777" w:rsidR="007355EC" w:rsidRPr="00542B88" w:rsidRDefault="007355EC" w:rsidP="007355EC">
            <w:pPr>
              <w:jc w:val="center"/>
              <w:rPr>
                <w:rFonts w:ascii="Comic Sans MS" w:hAnsi="Comic Sans MS"/>
                <w:sz w:val="28"/>
                <w:szCs w:val="28"/>
              </w:rPr>
            </w:pPr>
            <w:r w:rsidRPr="00542B88">
              <w:rPr>
                <w:rFonts w:ascii="Comic Sans MS" w:hAnsi="Comic Sans MS"/>
                <w:sz w:val="28"/>
                <w:szCs w:val="28"/>
              </w:rPr>
              <w:t>Question missing</w:t>
            </w:r>
          </w:p>
        </w:tc>
        <w:tc>
          <w:tcPr>
            <w:tcW w:w="2338" w:type="dxa"/>
          </w:tcPr>
          <w:p w14:paraId="29F30E42" w14:textId="77777777" w:rsidR="007355EC" w:rsidRPr="00542B88" w:rsidRDefault="007355EC" w:rsidP="007355EC">
            <w:pPr>
              <w:jc w:val="center"/>
              <w:rPr>
                <w:rFonts w:ascii="Comic Sans MS" w:hAnsi="Comic Sans MS"/>
                <w:sz w:val="28"/>
                <w:szCs w:val="28"/>
              </w:rPr>
            </w:pPr>
            <w:r w:rsidRPr="00542B88">
              <w:rPr>
                <w:rFonts w:ascii="Comic Sans MS" w:hAnsi="Comic Sans MS"/>
                <w:sz w:val="28"/>
                <w:szCs w:val="28"/>
              </w:rPr>
              <w:t xml:space="preserve">Question is not testable </w:t>
            </w:r>
          </w:p>
        </w:tc>
        <w:tc>
          <w:tcPr>
            <w:tcW w:w="2338" w:type="dxa"/>
          </w:tcPr>
          <w:p w14:paraId="6C76CD38" w14:textId="77777777" w:rsidR="007355EC" w:rsidRPr="00542B88" w:rsidRDefault="007355EC" w:rsidP="007355EC">
            <w:pPr>
              <w:jc w:val="center"/>
              <w:rPr>
                <w:rFonts w:ascii="Comic Sans MS" w:hAnsi="Comic Sans MS"/>
                <w:sz w:val="28"/>
                <w:szCs w:val="28"/>
              </w:rPr>
            </w:pPr>
            <w:r w:rsidRPr="00542B88">
              <w:rPr>
                <w:rFonts w:ascii="Comic Sans MS" w:hAnsi="Comic Sans MS"/>
                <w:sz w:val="28"/>
                <w:szCs w:val="28"/>
              </w:rPr>
              <w:t>Question is testable</w:t>
            </w:r>
          </w:p>
        </w:tc>
      </w:tr>
      <w:tr w:rsidR="007355EC" w:rsidRPr="00542B88" w14:paraId="01C8FC96" w14:textId="77777777" w:rsidTr="007355EC">
        <w:tc>
          <w:tcPr>
            <w:tcW w:w="2337" w:type="dxa"/>
          </w:tcPr>
          <w:p w14:paraId="6F3CC2BE" w14:textId="77777777" w:rsidR="007355EC" w:rsidRPr="00542B88" w:rsidRDefault="007355EC" w:rsidP="007355EC">
            <w:pPr>
              <w:jc w:val="center"/>
              <w:rPr>
                <w:rFonts w:ascii="Comic Sans MS" w:hAnsi="Comic Sans MS"/>
                <w:sz w:val="28"/>
                <w:szCs w:val="28"/>
              </w:rPr>
            </w:pPr>
            <w:r w:rsidRPr="00542B88">
              <w:rPr>
                <w:rFonts w:ascii="Comic Sans MS" w:hAnsi="Comic Sans MS"/>
                <w:sz w:val="28"/>
                <w:szCs w:val="28"/>
              </w:rPr>
              <w:t>Hypothesis</w:t>
            </w:r>
          </w:p>
        </w:tc>
        <w:tc>
          <w:tcPr>
            <w:tcW w:w="2337" w:type="dxa"/>
          </w:tcPr>
          <w:p w14:paraId="0907D495" w14:textId="77777777" w:rsidR="007355EC" w:rsidRPr="00542B88" w:rsidRDefault="007355EC" w:rsidP="007355EC">
            <w:pPr>
              <w:jc w:val="center"/>
              <w:rPr>
                <w:rFonts w:ascii="Comic Sans MS" w:hAnsi="Comic Sans MS"/>
                <w:sz w:val="28"/>
                <w:szCs w:val="28"/>
              </w:rPr>
            </w:pPr>
            <w:r w:rsidRPr="00542B88">
              <w:rPr>
                <w:rFonts w:ascii="Comic Sans MS" w:hAnsi="Comic Sans MS"/>
                <w:sz w:val="28"/>
                <w:szCs w:val="28"/>
              </w:rPr>
              <w:t xml:space="preserve">Hypothesis missing </w:t>
            </w:r>
          </w:p>
        </w:tc>
        <w:tc>
          <w:tcPr>
            <w:tcW w:w="2338" w:type="dxa"/>
          </w:tcPr>
          <w:p w14:paraId="0C731ECA" w14:textId="24296A17" w:rsidR="007355EC" w:rsidRPr="00542B88" w:rsidRDefault="007355EC" w:rsidP="007355EC">
            <w:pPr>
              <w:jc w:val="center"/>
              <w:rPr>
                <w:rFonts w:ascii="Comic Sans MS" w:hAnsi="Comic Sans MS"/>
                <w:sz w:val="28"/>
                <w:szCs w:val="28"/>
              </w:rPr>
            </w:pPr>
            <w:r w:rsidRPr="00542B88">
              <w:rPr>
                <w:rFonts w:ascii="Comic Sans MS" w:hAnsi="Comic Sans MS"/>
                <w:sz w:val="28"/>
                <w:szCs w:val="28"/>
              </w:rPr>
              <w:t xml:space="preserve">Hypothesis not </w:t>
            </w:r>
            <w:r w:rsidR="008A08FF">
              <w:rPr>
                <w:rFonts w:ascii="Comic Sans MS" w:hAnsi="Comic Sans MS"/>
                <w:sz w:val="28"/>
                <w:szCs w:val="28"/>
              </w:rPr>
              <w:t>“If, Then”</w:t>
            </w:r>
          </w:p>
        </w:tc>
        <w:tc>
          <w:tcPr>
            <w:tcW w:w="2338" w:type="dxa"/>
          </w:tcPr>
          <w:p w14:paraId="3770E9E0" w14:textId="19D710F5" w:rsidR="007355EC" w:rsidRPr="00542B88" w:rsidRDefault="007355EC" w:rsidP="007355EC">
            <w:pPr>
              <w:jc w:val="center"/>
              <w:rPr>
                <w:rFonts w:ascii="Comic Sans MS" w:hAnsi="Comic Sans MS"/>
                <w:sz w:val="28"/>
                <w:szCs w:val="28"/>
              </w:rPr>
            </w:pPr>
            <w:r w:rsidRPr="00542B88">
              <w:rPr>
                <w:rFonts w:ascii="Comic Sans MS" w:hAnsi="Comic Sans MS"/>
                <w:sz w:val="28"/>
                <w:szCs w:val="28"/>
              </w:rPr>
              <w:t xml:space="preserve">Hypothesis is </w:t>
            </w:r>
            <w:r w:rsidR="008A08FF">
              <w:rPr>
                <w:rFonts w:ascii="Comic Sans MS" w:hAnsi="Comic Sans MS"/>
                <w:sz w:val="28"/>
                <w:szCs w:val="28"/>
              </w:rPr>
              <w:t>“If, Then”</w:t>
            </w:r>
          </w:p>
        </w:tc>
      </w:tr>
      <w:tr w:rsidR="007355EC" w:rsidRPr="00542B88" w14:paraId="4E95BEBD" w14:textId="77777777" w:rsidTr="007355EC">
        <w:tc>
          <w:tcPr>
            <w:tcW w:w="2337" w:type="dxa"/>
          </w:tcPr>
          <w:p w14:paraId="168EC18A" w14:textId="77777777" w:rsidR="007355EC" w:rsidRPr="00542B88" w:rsidRDefault="007355EC" w:rsidP="007355EC">
            <w:pPr>
              <w:jc w:val="center"/>
              <w:rPr>
                <w:rFonts w:ascii="Comic Sans MS" w:hAnsi="Comic Sans MS"/>
                <w:sz w:val="28"/>
                <w:szCs w:val="28"/>
              </w:rPr>
            </w:pPr>
            <w:r w:rsidRPr="00542B88">
              <w:rPr>
                <w:rFonts w:ascii="Comic Sans MS" w:hAnsi="Comic Sans MS"/>
                <w:sz w:val="28"/>
                <w:szCs w:val="28"/>
              </w:rPr>
              <w:t xml:space="preserve">Materials List </w:t>
            </w:r>
          </w:p>
        </w:tc>
        <w:tc>
          <w:tcPr>
            <w:tcW w:w="2337" w:type="dxa"/>
          </w:tcPr>
          <w:p w14:paraId="7DA383B4" w14:textId="77777777" w:rsidR="007355EC" w:rsidRPr="00542B88" w:rsidRDefault="007355EC" w:rsidP="007355EC">
            <w:pPr>
              <w:jc w:val="center"/>
              <w:rPr>
                <w:rFonts w:ascii="Comic Sans MS" w:hAnsi="Comic Sans MS"/>
                <w:sz w:val="28"/>
                <w:szCs w:val="28"/>
              </w:rPr>
            </w:pPr>
            <w:r w:rsidRPr="00542B88">
              <w:rPr>
                <w:rFonts w:ascii="Comic Sans MS" w:hAnsi="Comic Sans MS"/>
                <w:sz w:val="28"/>
                <w:szCs w:val="28"/>
              </w:rPr>
              <w:t>Materials list missing</w:t>
            </w:r>
          </w:p>
        </w:tc>
        <w:tc>
          <w:tcPr>
            <w:tcW w:w="2338" w:type="dxa"/>
          </w:tcPr>
          <w:p w14:paraId="0500868E" w14:textId="77777777" w:rsidR="007355EC" w:rsidRPr="00542B88" w:rsidRDefault="007355EC" w:rsidP="007355EC">
            <w:pPr>
              <w:jc w:val="center"/>
              <w:rPr>
                <w:rFonts w:ascii="Comic Sans MS" w:hAnsi="Comic Sans MS"/>
                <w:sz w:val="28"/>
                <w:szCs w:val="28"/>
              </w:rPr>
            </w:pPr>
            <w:r w:rsidRPr="00542B88">
              <w:rPr>
                <w:rFonts w:ascii="Comic Sans MS" w:hAnsi="Comic Sans MS"/>
                <w:sz w:val="28"/>
                <w:szCs w:val="28"/>
              </w:rPr>
              <w:t>Materials list not complete</w:t>
            </w:r>
          </w:p>
        </w:tc>
        <w:tc>
          <w:tcPr>
            <w:tcW w:w="2338" w:type="dxa"/>
          </w:tcPr>
          <w:p w14:paraId="0036BA4D" w14:textId="77777777" w:rsidR="007355EC" w:rsidRPr="00542B88" w:rsidRDefault="007355EC" w:rsidP="007355EC">
            <w:pPr>
              <w:jc w:val="center"/>
              <w:rPr>
                <w:rFonts w:ascii="Comic Sans MS" w:hAnsi="Comic Sans MS"/>
                <w:sz w:val="28"/>
                <w:szCs w:val="28"/>
              </w:rPr>
            </w:pPr>
            <w:r w:rsidRPr="00542B88">
              <w:rPr>
                <w:rFonts w:ascii="Comic Sans MS" w:hAnsi="Comic Sans MS"/>
                <w:sz w:val="28"/>
                <w:szCs w:val="28"/>
              </w:rPr>
              <w:t xml:space="preserve">Materials list complete </w:t>
            </w:r>
          </w:p>
        </w:tc>
      </w:tr>
      <w:tr w:rsidR="007355EC" w:rsidRPr="00542B88" w14:paraId="3DB75544" w14:textId="77777777" w:rsidTr="007355EC">
        <w:tc>
          <w:tcPr>
            <w:tcW w:w="2337" w:type="dxa"/>
          </w:tcPr>
          <w:p w14:paraId="61C33D4A" w14:textId="77777777" w:rsidR="007355EC" w:rsidRPr="00542B88" w:rsidRDefault="007355EC" w:rsidP="007355EC">
            <w:pPr>
              <w:jc w:val="center"/>
              <w:rPr>
                <w:rFonts w:ascii="Comic Sans MS" w:hAnsi="Comic Sans MS"/>
                <w:sz w:val="28"/>
                <w:szCs w:val="28"/>
              </w:rPr>
            </w:pPr>
            <w:r w:rsidRPr="00542B88">
              <w:rPr>
                <w:rFonts w:ascii="Comic Sans MS" w:hAnsi="Comic Sans MS"/>
                <w:sz w:val="28"/>
                <w:szCs w:val="28"/>
              </w:rPr>
              <w:t>Procedure</w:t>
            </w:r>
          </w:p>
        </w:tc>
        <w:tc>
          <w:tcPr>
            <w:tcW w:w="2337" w:type="dxa"/>
          </w:tcPr>
          <w:p w14:paraId="1A1325F0" w14:textId="77777777" w:rsidR="007355EC" w:rsidRPr="00542B88" w:rsidRDefault="007355EC" w:rsidP="007355EC">
            <w:pPr>
              <w:jc w:val="center"/>
              <w:rPr>
                <w:rFonts w:ascii="Comic Sans MS" w:hAnsi="Comic Sans MS"/>
                <w:sz w:val="28"/>
                <w:szCs w:val="28"/>
              </w:rPr>
            </w:pPr>
            <w:r w:rsidRPr="00542B88">
              <w:rPr>
                <w:rFonts w:ascii="Comic Sans MS" w:hAnsi="Comic Sans MS"/>
                <w:sz w:val="28"/>
                <w:szCs w:val="28"/>
              </w:rPr>
              <w:t>Procedure missing</w:t>
            </w:r>
          </w:p>
        </w:tc>
        <w:tc>
          <w:tcPr>
            <w:tcW w:w="2338" w:type="dxa"/>
          </w:tcPr>
          <w:p w14:paraId="6BA32ACC" w14:textId="77777777" w:rsidR="007355EC" w:rsidRPr="00542B88" w:rsidRDefault="007355EC" w:rsidP="007355EC">
            <w:pPr>
              <w:jc w:val="center"/>
              <w:rPr>
                <w:rFonts w:ascii="Comic Sans MS" w:hAnsi="Comic Sans MS"/>
                <w:sz w:val="28"/>
                <w:szCs w:val="28"/>
              </w:rPr>
            </w:pPr>
            <w:r w:rsidRPr="00542B88">
              <w:rPr>
                <w:rFonts w:ascii="Comic Sans MS" w:hAnsi="Comic Sans MS"/>
                <w:sz w:val="28"/>
                <w:szCs w:val="28"/>
              </w:rPr>
              <w:t>Procedure steps not complete</w:t>
            </w:r>
          </w:p>
        </w:tc>
        <w:tc>
          <w:tcPr>
            <w:tcW w:w="2338" w:type="dxa"/>
          </w:tcPr>
          <w:p w14:paraId="6DADC04E" w14:textId="77777777" w:rsidR="007355EC" w:rsidRPr="00542B88" w:rsidRDefault="007355EC" w:rsidP="007355EC">
            <w:pPr>
              <w:jc w:val="center"/>
              <w:rPr>
                <w:rFonts w:ascii="Comic Sans MS" w:hAnsi="Comic Sans MS"/>
                <w:sz w:val="28"/>
                <w:szCs w:val="28"/>
              </w:rPr>
            </w:pPr>
            <w:r w:rsidRPr="00542B88">
              <w:rPr>
                <w:rFonts w:ascii="Comic Sans MS" w:hAnsi="Comic Sans MS"/>
                <w:sz w:val="28"/>
                <w:szCs w:val="28"/>
              </w:rPr>
              <w:t>Procedure steps complete</w:t>
            </w:r>
          </w:p>
        </w:tc>
      </w:tr>
      <w:tr w:rsidR="007355EC" w:rsidRPr="00542B88" w14:paraId="53DA3230" w14:textId="77777777" w:rsidTr="007355EC">
        <w:tc>
          <w:tcPr>
            <w:tcW w:w="2337" w:type="dxa"/>
          </w:tcPr>
          <w:p w14:paraId="3D4EDEF4" w14:textId="77777777" w:rsidR="007355EC" w:rsidRPr="00542B88" w:rsidRDefault="007355EC" w:rsidP="007355EC">
            <w:pPr>
              <w:jc w:val="center"/>
              <w:rPr>
                <w:rFonts w:ascii="Comic Sans MS" w:hAnsi="Comic Sans MS"/>
                <w:sz w:val="28"/>
                <w:szCs w:val="28"/>
              </w:rPr>
            </w:pPr>
            <w:r w:rsidRPr="00542B88">
              <w:rPr>
                <w:rFonts w:ascii="Comic Sans MS" w:hAnsi="Comic Sans MS"/>
                <w:sz w:val="28"/>
                <w:szCs w:val="28"/>
              </w:rPr>
              <w:t>Independent &amp; Dependent Variables</w:t>
            </w:r>
          </w:p>
        </w:tc>
        <w:tc>
          <w:tcPr>
            <w:tcW w:w="2337" w:type="dxa"/>
          </w:tcPr>
          <w:p w14:paraId="15CC1AE6" w14:textId="77777777" w:rsidR="007355EC" w:rsidRPr="00542B88" w:rsidRDefault="00542B88" w:rsidP="007355EC">
            <w:pPr>
              <w:jc w:val="center"/>
              <w:rPr>
                <w:rFonts w:ascii="Comic Sans MS" w:hAnsi="Comic Sans MS"/>
                <w:sz w:val="28"/>
                <w:szCs w:val="28"/>
              </w:rPr>
            </w:pPr>
            <w:r w:rsidRPr="00542B88">
              <w:rPr>
                <w:rFonts w:ascii="Comic Sans MS" w:hAnsi="Comic Sans MS"/>
                <w:sz w:val="28"/>
                <w:szCs w:val="28"/>
              </w:rPr>
              <w:t>Both Variables missing</w:t>
            </w:r>
          </w:p>
        </w:tc>
        <w:tc>
          <w:tcPr>
            <w:tcW w:w="2338" w:type="dxa"/>
          </w:tcPr>
          <w:p w14:paraId="52309E61" w14:textId="77777777" w:rsidR="007355EC" w:rsidRPr="00542B88" w:rsidRDefault="00542B88" w:rsidP="007355EC">
            <w:pPr>
              <w:jc w:val="center"/>
              <w:rPr>
                <w:rFonts w:ascii="Comic Sans MS" w:hAnsi="Comic Sans MS"/>
                <w:sz w:val="28"/>
                <w:szCs w:val="28"/>
              </w:rPr>
            </w:pPr>
            <w:r w:rsidRPr="00542B88">
              <w:rPr>
                <w:rFonts w:ascii="Comic Sans MS" w:hAnsi="Comic Sans MS"/>
                <w:sz w:val="28"/>
                <w:szCs w:val="28"/>
              </w:rPr>
              <w:t xml:space="preserve">One of the Variables missing or not listed correctly </w:t>
            </w:r>
          </w:p>
        </w:tc>
        <w:tc>
          <w:tcPr>
            <w:tcW w:w="2338" w:type="dxa"/>
          </w:tcPr>
          <w:p w14:paraId="2E38CB40" w14:textId="77777777" w:rsidR="007355EC" w:rsidRPr="00542B88" w:rsidRDefault="00542B88" w:rsidP="007355EC">
            <w:pPr>
              <w:jc w:val="center"/>
              <w:rPr>
                <w:rFonts w:ascii="Comic Sans MS" w:hAnsi="Comic Sans MS"/>
                <w:sz w:val="28"/>
                <w:szCs w:val="28"/>
              </w:rPr>
            </w:pPr>
            <w:r w:rsidRPr="00542B88">
              <w:rPr>
                <w:rFonts w:ascii="Comic Sans MS" w:hAnsi="Comic Sans MS"/>
                <w:sz w:val="28"/>
                <w:szCs w:val="28"/>
              </w:rPr>
              <w:t>Both Variables listed correctly</w:t>
            </w:r>
          </w:p>
        </w:tc>
      </w:tr>
      <w:tr w:rsidR="007355EC" w:rsidRPr="00542B88" w14:paraId="19C31993" w14:textId="77777777" w:rsidTr="007355EC">
        <w:tc>
          <w:tcPr>
            <w:tcW w:w="2337" w:type="dxa"/>
          </w:tcPr>
          <w:p w14:paraId="74C43067" w14:textId="77777777" w:rsidR="007355EC" w:rsidRPr="00542B88" w:rsidRDefault="00542B88" w:rsidP="007355EC">
            <w:pPr>
              <w:jc w:val="center"/>
              <w:rPr>
                <w:rFonts w:ascii="Comic Sans MS" w:hAnsi="Comic Sans MS"/>
                <w:sz w:val="28"/>
                <w:szCs w:val="28"/>
              </w:rPr>
            </w:pPr>
            <w:r w:rsidRPr="00542B88">
              <w:rPr>
                <w:rFonts w:ascii="Comic Sans MS" w:hAnsi="Comic Sans MS"/>
                <w:sz w:val="28"/>
                <w:szCs w:val="28"/>
              </w:rPr>
              <w:t xml:space="preserve">Date Tables </w:t>
            </w:r>
          </w:p>
        </w:tc>
        <w:tc>
          <w:tcPr>
            <w:tcW w:w="2337" w:type="dxa"/>
          </w:tcPr>
          <w:p w14:paraId="2581DEDF" w14:textId="77777777" w:rsidR="007355EC" w:rsidRPr="00542B88" w:rsidRDefault="00542B88" w:rsidP="007355EC">
            <w:pPr>
              <w:jc w:val="center"/>
              <w:rPr>
                <w:rFonts w:ascii="Comic Sans MS" w:hAnsi="Comic Sans MS"/>
                <w:sz w:val="28"/>
                <w:szCs w:val="28"/>
              </w:rPr>
            </w:pPr>
            <w:r w:rsidRPr="00542B88">
              <w:rPr>
                <w:rFonts w:ascii="Comic Sans MS" w:hAnsi="Comic Sans MS"/>
                <w:sz w:val="28"/>
                <w:szCs w:val="28"/>
              </w:rPr>
              <w:t>Data Tables missing</w:t>
            </w:r>
          </w:p>
        </w:tc>
        <w:tc>
          <w:tcPr>
            <w:tcW w:w="2338" w:type="dxa"/>
          </w:tcPr>
          <w:p w14:paraId="024FE9CE" w14:textId="77777777" w:rsidR="007355EC" w:rsidRPr="00542B88" w:rsidRDefault="00542B88" w:rsidP="007355EC">
            <w:pPr>
              <w:jc w:val="center"/>
              <w:rPr>
                <w:rFonts w:ascii="Comic Sans MS" w:hAnsi="Comic Sans MS"/>
                <w:sz w:val="28"/>
                <w:szCs w:val="28"/>
              </w:rPr>
            </w:pPr>
            <w:r w:rsidRPr="00542B88">
              <w:rPr>
                <w:rFonts w:ascii="Comic Sans MS" w:hAnsi="Comic Sans MS"/>
                <w:sz w:val="28"/>
                <w:szCs w:val="28"/>
              </w:rPr>
              <w:t xml:space="preserve">Data Table incomplete </w:t>
            </w:r>
          </w:p>
        </w:tc>
        <w:tc>
          <w:tcPr>
            <w:tcW w:w="2338" w:type="dxa"/>
          </w:tcPr>
          <w:p w14:paraId="4EC940AD" w14:textId="77777777" w:rsidR="007355EC" w:rsidRPr="00542B88" w:rsidRDefault="00542B88" w:rsidP="007355EC">
            <w:pPr>
              <w:jc w:val="center"/>
              <w:rPr>
                <w:rFonts w:ascii="Comic Sans MS" w:hAnsi="Comic Sans MS"/>
                <w:sz w:val="28"/>
                <w:szCs w:val="28"/>
              </w:rPr>
            </w:pPr>
            <w:r w:rsidRPr="00542B88">
              <w:rPr>
                <w:rFonts w:ascii="Comic Sans MS" w:hAnsi="Comic Sans MS"/>
                <w:sz w:val="28"/>
                <w:szCs w:val="28"/>
              </w:rPr>
              <w:t>Data Table complete</w:t>
            </w:r>
          </w:p>
        </w:tc>
      </w:tr>
      <w:tr w:rsidR="007355EC" w:rsidRPr="00542B88" w14:paraId="62FE88CB" w14:textId="77777777" w:rsidTr="007355EC">
        <w:tc>
          <w:tcPr>
            <w:tcW w:w="2337" w:type="dxa"/>
          </w:tcPr>
          <w:p w14:paraId="6CB8D605" w14:textId="77777777" w:rsidR="007355EC" w:rsidRPr="00542B88" w:rsidRDefault="00542B88" w:rsidP="007355EC">
            <w:pPr>
              <w:jc w:val="center"/>
              <w:rPr>
                <w:rFonts w:ascii="Comic Sans MS" w:hAnsi="Comic Sans MS"/>
                <w:sz w:val="28"/>
                <w:szCs w:val="28"/>
              </w:rPr>
            </w:pPr>
            <w:r w:rsidRPr="00542B88">
              <w:rPr>
                <w:rFonts w:ascii="Comic Sans MS" w:hAnsi="Comic Sans MS"/>
                <w:sz w:val="28"/>
                <w:szCs w:val="28"/>
              </w:rPr>
              <w:t>Graphs &amp; Charts</w:t>
            </w:r>
          </w:p>
        </w:tc>
        <w:tc>
          <w:tcPr>
            <w:tcW w:w="2337" w:type="dxa"/>
          </w:tcPr>
          <w:p w14:paraId="09F771CF" w14:textId="77777777" w:rsidR="007355EC" w:rsidRPr="00542B88" w:rsidRDefault="00542B88" w:rsidP="007355EC">
            <w:pPr>
              <w:jc w:val="center"/>
              <w:rPr>
                <w:rFonts w:ascii="Comic Sans MS" w:hAnsi="Comic Sans MS"/>
                <w:sz w:val="28"/>
                <w:szCs w:val="28"/>
              </w:rPr>
            </w:pPr>
            <w:r w:rsidRPr="00542B88">
              <w:rPr>
                <w:rFonts w:ascii="Comic Sans MS" w:hAnsi="Comic Sans MS"/>
                <w:sz w:val="28"/>
                <w:szCs w:val="28"/>
              </w:rPr>
              <w:t>Graphs/Charts missing</w:t>
            </w:r>
          </w:p>
        </w:tc>
        <w:tc>
          <w:tcPr>
            <w:tcW w:w="2338" w:type="dxa"/>
          </w:tcPr>
          <w:p w14:paraId="74D5CC91" w14:textId="77777777" w:rsidR="007355EC" w:rsidRPr="00542B88" w:rsidRDefault="00542B88" w:rsidP="007355EC">
            <w:pPr>
              <w:jc w:val="center"/>
              <w:rPr>
                <w:rFonts w:ascii="Comic Sans MS" w:hAnsi="Comic Sans MS"/>
                <w:sz w:val="28"/>
                <w:szCs w:val="28"/>
              </w:rPr>
            </w:pPr>
            <w:r w:rsidRPr="00542B88">
              <w:rPr>
                <w:rFonts w:ascii="Comic Sans MS" w:hAnsi="Comic Sans MS"/>
                <w:sz w:val="28"/>
                <w:szCs w:val="28"/>
              </w:rPr>
              <w:t>Graphs/Charts not done correctly</w:t>
            </w:r>
          </w:p>
        </w:tc>
        <w:tc>
          <w:tcPr>
            <w:tcW w:w="2338" w:type="dxa"/>
          </w:tcPr>
          <w:p w14:paraId="4915C39F" w14:textId="77777777" w:rsidR="007355EC" w:rsidRPr="00542B88" w:rsidRDefault="00542B88" w:rsidP="007355EC">
            <w:pPr>
              <w:jc w:val="center"/>
              <w:rPr>
                <w:rFonts w:ascii="Comic Sans MS" w:hAnsi="Comic Sans MS"/>
                <w:sz w:val="28"/>
                <w:szCs w:val="28"/>
              </w:rPr>
            </w:pPr>
            <w:r w:rsidRPr="00542B88">
              <w:rPr>
                <w:rFonts w:ascii="Comic Sans MS" w:hAnsi="Comic Sans MS"/>
                <w:sz w:val="28"/>
                <w:szCs w:val="28"/>
              </w:rPr>
              <w:t>Graphs/Charts correct</w:t>
            </w:r>
          </w:p>
        </w:tc>
      </w:tr>
      <w:tr w:rsidR="00542B88" w:rsidRPr="00542B88" w14:paraId="7D687255" w14:textId="77777777" w:rsidTr="007355EC">
        <w:tc>
          <w:tcPr>
            <w:tcW w:w="2337" w:type="dxa"/>
          </w:tcPr>
          <w:p w14:paraId="59D2D260" w14:textId="77777777" w:rsidR="00542B88" w:rsidRPr="00542B88" w:rsidRDefault="00542B88" w:rsidP="007355EC">
            <w:pPr>
              <w:jc w:val="center"/>
              <w:rPr>
                <w:rFonts w:ascii="Comic Sans MS" w:hAnsi="Comic Sans MS"/>
                <w:sz w:val="28"/>
                <w:szCs w:val="28"/>
              </w:rPr>
            </w:pPr>
            <w:r w:rsidRPr="00542B88">
              <w:rPr>
                <w:rFonts w:ascii="Comic Sans MS" w:hAnsi="Comic Sans MS"/>
                <w:sz w:val="28"/>
                <w:szCs w:val="28"/>
              </w:rPr>
              <w:t>Photos</w:t>
            </w:r>
          </w:p>
        </w:tc>
        <w:tc>
          <w:tcPr>
            <w:tcW w:w="2337" w:type="dxa"/>
          </w:tcPr>
          <w:p w14:paraId="07DD85AB" w14:textId="77777777" w:rsidR="00542B88" w:rsidRPr="00542B88" w:rsidRDefault="00542B88" w:rsidP="007355EC">
            <w:pPr>
              <w:jc w:val="center"/>
              <w:rPr>
                <w:rFonts w:ascii="Comic Sans MS" w:hAnsi="Comic Sans MS"/>
                <w:sz w:val="28"/>
                <w:szCs w:val="28"/>
              </w:rPr>
            </w:pPr>
            <w:r w:rsidRPr="00542B88">
              <w:rPr>
                <w:rFonts w:ascii="Comic Sans MS" w:hAnsi="Comic Sans MS"/>
                <w:sz w:val="28"/>
                <w:szCs w:val="28"/>
              </w:rPr>
              <w:t>Photos missing</w:t>
            </w:r>
          </w:p>
        </w:tc>
        <w:tc>
          <w:tcPr>
            <w:tcW w:w="2338" w:type="dxa"/>
          </w:tcPr>
          <w:p w14:paraId="585DADF6" w14:textId="77777777" w:rsidR="00542B88" w:rsidRPr="00542B88" w:rsidRDefault="00542B88" w:rsidP="007355EC">
            <w:pPr>
              <w:jc w:val="center"/>
              <w:rPr>
                <w:rFonts w:ascii="Comic Sans MS" w:hAnsi="Comic Sans MS"/>
                <w:sz w:val="28"/>
                <w:szCs w:val="28"/>
              </w:rPr>
            </w:pPr>
            <w:r w:rsidRPr="00542B88">
              <w:rPr>
                <w:rFonts w:ascii="Comic Sans MS" w:hAnsi="Comic Sans MS"/>
                <w:sz w:val="28"/>
                <w:szCs w:val="28"/>
              </w:rPr>
              <w:t>-</w:t>
            </w:r>
          </w:p>
        </w:tc>
        <w:tc>
          <w:tcPr>
            <w:tcW w:w="2338" w:type="dxa"/>
          </w:tcPr>
          <w:p w14:paraId="1CE7A317" w14:textId="77777777" w:rsidR="00542B88" w:rsidRPr="00542B88" w:rsidRDefault="00542B88" w:rsidP="007355EC">
            <w:pPr>
              <w:jc w:val="center"/>
              <w:rPr>
                <w:rFonts w:ascii="Comic Sans MS" w:hAnsi="Comic Sans MS"/>
                <w:sz w:val="28"/>
                <w:szCs w:val="28"/>
              </w:rPr>
            </w:pPr>
            <w:r w:rsidRPr="00542B88">
              <w:rPr>
                <w:rFonts w:ascii="Comic Sans MS" w:hAnsi="Comic Sans MS"/>
                <w:sz w:val="28"/>
                <w:szCs w:val="28"/>
              </w:rPr>
              <w:t>Photos present</w:t>
            </w:r>
          </w:p>
        </w:tc>
      </w:tr>
      <w:tr w:rsidR="00542B88" w:rsidRPr="00542B88" w14:paraId="76DDA48B" w14:textId="77777777" w:rsidTr="007355EC">
        <w:tc>
          <w:tcPr>
            <w:tcW w:w="2337" w:type="dxa"/>
          </w:tcPr>
          <w:p w14:paraId="2AF723F0" w14:textId="77777777" w:rsidR="00542B88" w:rsidRPr="00542B88" w:rsidRDefault="00542B88" w:rsidP="007355EC">
            <w:pPr>
              <w:jc w:val="center"/>
              <w:rPr>
                <w:rFonts w:ascii="Comic Sans MS" w:hAnsi="Comic Sans MS"/>
                <w:sz w:val="28"/>
                <w:szCs w:val="28"/>
              </w:rPr>
            </w:pPr>
            <w:r w:rsidRPr="00542B88">
              <w:rPr>
                <w:rFonts w:ascii="Comic Sans MS" w:hAnsi="Comic Sans MS"/>
                <w:sz w:val="28"/>
                <w:szCs w:val="28"/>
              </w:rPr>
              <w:t xml:space="preserve">Results </w:t>
            </w:r>
          </w:p>
        </w:tc>
        <w:tc>
          <w:tcPr>
            <w:tcW w:w="2337" w:type="dxa"/>
          </w:tcPr>
          <w:p w14:paraId="662A67CE" w14:textId="77777777" w:rsidR="00542B88" w:rsidRPr="00542B88" w:rsidRDefault="00542B88" w:rsidP="007355EC">
            <w:pPr>
              <w:jc w:val="center"/>
              <w:rPr>
                <w:rFonts w:ascii="Comic Sans MS" w:hAnsi="Comic Sans MS"/>
                <w:sz w:val="28"/>
                <w:szCs w:val="28"/>
              </w:rPr>
            </w:pPr>
            <w:r w:rsidRPr="00542B88">
              <w:rPr>
                <w:rFonts w:ascii="Comic Sans MS" w:hAnsi="Comic Sans MS"/>
                <w:sz w:val="28"/>
                <w:szCs w:val="28"/>
              </w:rPr>
              <w:t xml:space="preserve">Results missing </w:t>
            </w:r>
          </w:p>
        </w:tc>
        <w:tc>
          <w:tcPr>
            <w:tcW w:w="2338" w:type="dxa"/>
          </w:tcPr>
          <w:p w14:paraId="03DD3DD4" w14:textId="77777777" w:rsidR="00542B88" w:rsidRPr="00542B88" w:rsidRDefault="00542B88" w:rsidP="007355EC">
            <w:pPr>
              <w:jc w:val="center"/>
              <w:rPr>
                <w:rFonts w:ascii="Comic Sans MS" w:hAnsi="Comic Sans MS"/>
                <w:sz w:val="28"/>
                <w:szCs w:val="28"/>
              </w:rPr>
            </w:pPr>
            <w:r w:rsidRPr="00542B88">
              <w:rPr>
                <w:rFonts w:ascii="Comic Sans MS" w:hAnsi="Comic Sans MS"/>
                <w:sz w:val="28"/>
                <w:szCs w:val="28"/>
              </w:rPr>
              <w:t>Results incomplete</w:t>
            </w:r>
          </w:p>
        </w:tc>
        <w:tc>
          <w:tcPr>
            <w:tcW w:w="2338" w:type="dxa"/>
          </w:tcPr>
          <w:p w14:paraId="5999A862" w14:textId="77777777" w:rsidR="00542B88" w:rsidRPr="00542B88" w:rsidRDefault="00542B88" w:rsidP="007355EC">
            <w:pPr>
              <w:jc w:val="center"/>
              <w:rPr>
                <w:rFonts w:ascii="Comic Sans MS" w:hAnsi="Comic Sans MS"/>
                <w:sz w:val="28"/>
                <w:szCs w:val="28"/>
              </w:rPr>
            </w:pPr>
            <w:r w:rsidRPr="00542B88">
              <w:rPr>
                <w:rFonts w:ascii="Comic Sans MS" w:hAnsi="Comic Sans MS"/>
                <w:sz w:val="28"/>
                <w:szCs w:val="28"/>
              </w:rPr>
              <w:t>Results complete</w:t>
            </w:r>
          </w:p>
        </w:tc>
      </w:tr>
      <w:tr w:rsidR="00542B88" w:rsidRPr="00542B88" w14:paraId="4C418BF6" w14:textId="77777777" w:rsidTr="007355EC">
        <w:tc>
          <w:tcPr>
            <w:tcW w:w="2337" w:type="dxa"/>
          </w:tcPr>
          <w:p w14:paraId="2FFE6CBF" w14:textId="77777777" w:rsidR="00542B88" w:rsidRPr="00542B88" w:rsidRDefault="00542B88" w:rsidP="007355EC">
            <w:pPr>
              <w:jc w:val="center"/>
              <w:rPr>
                <w:rFonts w:ascii="Comic Sans MS" w:hAnsi="Comic Sans MS"/>
                <w:sz w:val="28"/>
                <w:szCs w:val="28"/>
              </w:rPr>
            </w:pPr>
            <w:r w:rsidRPr="00542B88">
              <w:rPr>
                <w:rFonts w:ascii="Comic Sans MS" w:hAnsi="Comic Sans MS"/>
                <w:sz w:val="28"/>
                <w:szCs w:val="28"/>
              </w:rPr>
              <w:t>Conclusion</w:t>
            </w:r>
          </w:p>
        </w:tc>
        <w:tc>
          <w:tcPr>
            <w:tcW w:w="2337" w:type="dxa"/>
          </w:tcPr>
          <w:p w14:paraId="4E9EA5CA" w14:textId="77777777" w:rsidR="00542B88" w:rsidRPr="00542B88" w:rsidRDefault="00542B88" w:rsidP="007355EC">
            <w:pPr>
              <w:jc w:val="center"/>
              <w:rPr>
                <w:rFonts w:ascii="Comic Sans MS" w:hAnsi="Comic Sans MS"/>
                <w:sz w:val="28"/>
                <w:szCs w:val="28"/>
              </w:rPr>
            </w:pPr>
            <w:r w:rsidRPr="00542B88">
              <w:rPr>
                <w:rFonts w:ascii="Comic Sans MS" w:hAnsi="Comic Sans MS"/>
                <w:sz w:val="28"/>
                <w:szCs w:val="28"/>
              </w:rPr>
              <w:t>Conclusion missing</w:t>
            </w:r>
          </w:p>
        </w:tc>
        <w:tc>
          <w:tcPr>
            <w:tcW w:w="2338" w:type="dxa"/>
          </w:tcPr>
          <w:p w14:paraId="374B1E62" w14:textId="77777777" w:rsidR="00542B88" w:rsidRPr="00542B88" w:rsidRDefault="00542B88" w:rsidP="007355EC">
            <w:pPr>
              <w:jc w:val="center"/>
              <w:rPr>
                <w:rFonts w:ascii="Comic Sans MS" w:hAnsi="Comic Sans MS"/>
                <w:sz w:val="28"/>
                <w:szCs w:val="28"/>
              </w:rPr>
            </w:pPr>
            <w:r w:rsidRPr="00542B88">
              <w:rPr>
                <w:rFonts w:ascii="Comic Sans MS" w:hAnsi="Comic Sans MS"/>
                <w:sz w:val="28"/>
                <w:szCs w:val="28"/>
              </w:rPr>
              <w:t>Conclusion incomplete</w:t>
            </w:r>
          </w:p>
        </w:tc>
        <w:tc>
          <w:tcPr>
            <w:tcW w:w="2338" w:type="dxa"/>
          </w:tcPr>
          <w:p w14:paraId="57D973EF" w14:textId="77777777" w:rsidR="00542B88" w:rsidRPr="00542B88" w:rsidRDefault="00542B88" w:rsidP="007355EC">
            <w:pPr>
              <w:jc w:val="center"/>
              <w:rPr>
                <w:rFonts w:ascii="Comic Sans MS" w:hAnsi="Comic Sans MS"/>
                <w:sz w:val="28"/>
                <w:szCs w:val="28"/>
              </w:rPr>
            </w:pPr>
            <w:r w:rsidRPr="00542B88">
              <w:rPr>
                <w:rFonts w:ascii="Comic Sans MS" w:hAnsi="Comic Sans MS"/>
                <w:sz w:val="28"/>
                <w:szCs w:val="28"/>
              </w:rPr>
              <w:t>Conclusion complete</w:t>
            </w:r>
          </w:p>
        </w:tc>
      </w:tr>
      <w:tr w:rsidR="00542B88" w:rsidRPr="00542B88" w14:paraId="352CC38D" w14:textId="77777777" w:rsidTr="007355EC">
        <w:tc>
          <w:tcPr>
            <w:tcW w:w="2337" w:type="dxa"/>
          </w:tcPr>
          <w:p w14:paraId="09A34B0A" w14:textId="77777777" w:rsidR="00542B88" w:rsidRPr="00542B88" w:rsidRDefault="00542B88" w:rsidP="007355EC">
            <w:pPr>
              <w:jc w:val="center"/>
              <w:rPr>
                <w:rFonts w:ascii="Comic Sans MS" w:hAnsi="Comic Sans MS"/>
                <w:sz w:val="28"/>
                <w:szCs w:val="28"/>
              </w:rPr>
            </w:pPr>
            <w:r>
              <w:rPr>
                <w:rFonts w:ascii="Comic Sans MS" w:hAnsi="Comic Sans MS"/>
                <w:sz w:val="28"/>
                <w:szCs w:val="28"/>
              </w:rPr>
              <w:t xml:space="preserve">Totals </w:t>
            </w:r>
          </w:p>
        </w:tc>
        <w:tc>
          <w:tcPr>
            <w:tcW w:w="2337" w:type="dxa"/>
          </w:tcPr>
          <w:p w14:paraId="58827CF9" w14:textId="77777777" w:rsidR="00542B88" w:rsidRPr="00542B88" w:rsidRDefault="00542B88" w:rsidP="007355EC">
            <w:pPr>
              <w:jc w:val="center"/>
              <w:rPr>
                <w:rFonts w:ascii="Comic Sans MS" w:hAnsi="Comic Sans MS"/>
                <w:sz w:val="28"/>
                <w:szCs w:val="28"/>
              </w:rPr>
            </w:pPr>
          </w:p>
        </w:tc>
        <w:tc>
          <w:tcPr>
            <w:tcW w:w="2338" w:type="dxa"/>
          </w:tcPr>
          <w:p w14:paraId="21013B18" w14:textId="77777777" w:rsidR="00542B88" w:rsidRPr="00542B88" w:rsidRDefault="00542B88" w:rsidP="007355EC">
            <w:pPr>
              <w:jc w:val="center"/>
              <w:rPr>
                <w:rFonts w:ascii="Comic Sans MS" w:hAnsi="Comic Sans MS"/>
                <w:sz w:val="28"/>
                <w:szCs w:val="28"/>
              </w:rPr>
            </w:pPr>
          </w:p>
        </w:tc>
        <w:tc>
          <w:tcPr>
            <w:tcW w:w="2338" w:type="dxa"/>
          </w:tcPr>
          <w:p w14:paraId="4744CB01" w14:textId="77777777" w:rsidR="00542B88" w:rsidRPr="00542B88" w:rsidRDefault="00542B88" w:rsidP="007355EC">
            <w:pPr>
              <w:jc w:val="center"/>
              <w:rPr>
                <w:rFonts w:ascii="Comic Sans MS" w:hAnsi="Comic Sans MS"/>
                <w:sz w:val="28"/>
                <w:szCs w:val="28"/>
              </w:rPr>
            </w:pPr>
          </w:p>
        </w:tc>
      </w:tr>
    </w:tbl>
    <w:p w14:paraId="1156B811" w14:textId="77777777" w:rsidR="007355EC" w:rsidRDefault="007355EC" w:rsidP="000B521D">
      <w:pPr>
        <w:spacing w:after="0"/>
        <w:rPr>
          <w:rFonts w:ascii="Comic Sans MS" w:hAnsi="Comic Sans MS"/>
        </w:rPr>
      </w:pPr>
    </w:p>
    <w:p w14:paraId="46E00E5C" w14:textId="30B6A9DC" w:rsidR="00542B88" w:rsidRPr="007355EC" w:rsidRDefault="00C530C5" w:rsidP="000B521D">
      <w:pPr>
        <w:spacing w:after="0"/>
        <w:rPr>
          <w:rFonts w:ascii="Comic Sans MS" w:hAnsi="Comic Sans MS"/>
        </w:rPr>
      </w:pPr>
      <w:r>
        <w:rPr>
          <w:rFonts w:ascii="Comic Sans MS" w:hAnsi="Comic Sans MS"/>
        </w:rPr>
        <w:t>Total Points: ______ out of 10</w:t>
      </w:r>
      <w:r w:rsidR="00542B88">
        <w:rPr>
          <w:rFonts w:ascii="Comic Sans MS" w:hAnsi="Comic Sans MS"/>
        </w:rPr>
        <w:t xml:space="preserve">0 points </w:t>
      </w:r>
      <w:bookmarkStart w:id="0" w:name="_GoBack"/>
      <w:bookmarkEnd w:id="0"/>
    </w:p>
    <w:sectPr w:rsidR="00542B88" w:rsidRPr="00735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11AB"/>
    <w:multiLevelType w:val="hybridMultilevel"/>
    <w:tmpl w:val="F7E6EE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53E073A9"/>
    <w:multiLevelType w:val="hybridMultilevel"/>
    <w:tmpl w:val="F432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014E8D"/>
    <w:multiLevelType w:val="hybridMultilevel"/>
    <w:tmpl w:val="831C2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9F"/>
    <w:rsid w:val="000B521D"/>
    <w:rsid w:val="00402DD0"/>
    <w:rsid w:val="00542B88"/>
    <w:rsid w:val="007355EC"/>
    <w:rsid w:val="008A08FF"/>
    <w:rsid w:val="00BB6290"/>
    <w:rsid w:val="00BD4C9F"/>
    <w:rsid w:val="00BE68D0"/>
    <w:rsid w:val="00C530C5"/>
    <w:rsid w:val="00C701CA"/>
    <w:rsid w:val="00D23492"/>
    <w:rsid w:val="00E327A7"/>
    <w:rsid w:val="00F83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087E6"/>
  <w15:chartTrackingRefBased/>
  <w15:docId w15:val="{FBE855BE-0EBC-477A-94C9-04B406D8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21D"/>
    <w:pPr>
      <w:ind w:left="720"/>
      <w:contextualSpacing/>
    </w:pPr>
  </w:style>
  <w:style w:type="table" w:styleId="TableGrid">
    <w:name w:val="Table Grid"/>
    <w:basedOn w:val="TableNormal"/>
    <w:uiPriority w:val="39"/>
    <w:rsid w:val="00735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2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7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Borer</dc:creator>
  <cp:keywords/>
  <dc:description/>
  <cp:lastModifiedBy>Lauren Borer</cp:lastModifiedBy>
  <cp:revision>2</cp:revision>
  <cp:lastPrinted>2016-09-01T15:07:00Z</cp:lastPrinted>
  <dcterms:created xsi:type="dcterms:W3CDTF">2017-08-31T18:11:00Z</dcterms:created>
  <dcterms:modified xsi:type="dcterms:W3CDTF">2017-08-31T18:11:00Z</dcterms:modified>
</cp:coreProperties>
</file>